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9D74A7" w:rsidRDefault="00000000">
      <w:pPr>
        <w:spacing w:after="0" w:line="240" w:lineRule="auto"/>
      </w:pPr>
      <w:r>
        <w:t>[Date]</w:t>
      </w:r>
    </w:p>
    <w:p w14:paraId="00000002" w14:textId="77777777" w:rsidR="009D74A7" w:rsidRDefault="009D74A7">
      <w:pPr>
        <w:spacing w:after="0" w:line="240" w:lineRule="auto"/>
      </w:pPr>
    </w:p>
    <w:p w14:paraId="00000003" w14:textId="77777777" w:rsidR="009D74A7" w:rsidRDefault="00000000">
      <w:pPr>
        <w:spacing w:after="0" w:line="240" w:lineRule="auto"/>
      </w:pPr>
      <w:r>
        <w:t>[Your Name]</w:t>
      </w:r>
    </w:p>
    <w:p w14:paraId="00000004" w14:textId="77777777" w:rsidR="009D74A7" w:rsidRDefault="00000000">
      <w:pPr>
        <w:spacing w:after="0" w:line="240" w:lineRule="auto"/>
      </w:pPr>
      <w:r>
        <w:t>[Your Address]</w:t>
      </w:r>
    </w:p>
    <w:p w14:paraId="00000005" w14:textId="77777777" w:rsidR="009D74A7" w:rsidRDefault="009D74A7">
      <w:pPr>
        <w:spacing w:after="0" w:line="240" w:lineRule="auto"/>
      </w:pPr>
    </w:p>
    <w:p w14:paraId="00000006" w14:textId="77777777" w:rsidR="009D74A7" w:rsidRDefault="00000000">
      <w:pPr>
        <w:spacing w:after="0" w:line="240" w:lineRule="auto"/>
      </w:pPr>
      <w:r>
        <w:t>[Supervisor’s Name]</w:t>
      </w:r>
    </w:p>
    <w:p w14:paraId="00000007" w14:textId="77777777" w:rsidR="009D74A7" w:rsidRDefault="00000000">
      <w:pPr>
        <w:spacing w:after="0" w:line="240" w:lineRule="auto"/>
      </w:pPr>
      <w:r>
        <w:t>[Address]</w:t>
      </w:r>
    </w:p>
    <w:p w14:paraId="00000008" w14:textId="77777777" w:rsidR="009D74A7" w:rsidRDefault="009D74A7">
      <w:pPr>
        <w:spacing w:after="0" w:line="240" w:lineRule="auto"/>
      </w:pPr>
    </w:p>
    <w:p w14:paraId="00000009" w14:textId="77777777" w:rsidR="009D74A7" w:rsidRDefault="00000000">
      <w:pPr>
        <w:spacing w:after="0" w:line="240" w:lineRule="auto"/>
      </w:pPr>
      <w:r>
        <w:t>Dear [Supervisor’s Name],</w:t>
      </w:r>
    </w:p>
    <w:p w14:paraId="0000000A" w14:textId="77777777" w:rsidR="009D74A7" w:rsidRDefault="009D74A7">
      <w:pPr>
        <w:spacing w:after="0" w:line="240" w:lineRule="auto"/>
      </w:pPr>
    </w:p>
    <w:p w14:paraId="0000000B" w14:textId="2E488A51" w:rsidR="009D74A7" w:rsidRDefault="00000000">
      <w:pPr>
        <w:spacing w:after="0" w:line="240" w:lineRule="auto"/>
        <w:jc w:val="both"/>
        <w:sectPr w:rsidR="009D74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0" w:footer="720" w:gutter="0"/>
          <w:pgNumType w:start="1"/>
          <w:cols w:space="720"/>
        </w:sectPr>
      </w:pPr>
      <w:r>
        <w:t xml:space="preserve">I am writing to request approval to attend the </w:t>
      </w:r>
      <w:r w:rsidR="00B11B66">
        <w:rPr>
          <w:b/>
          <w:i/>
        </w:rPr>
        <w:t xml:space="preserve">2023 </w:t>
      </w:r>
      <w:proofErr w:type="spellStart"/>
      <w:r w:rsidR="00B11B66">
        <w:rPr>
          <w:b/>
          <w:i/>
        </w:rPr>
        <w:t>SIMposium</w:t>
      </w:r>
      <w:proofErr w:type="spellEnd"/>
      <w:r>
        <w:t>, an international online conference for SIM Professional Developers, Apprentices and Specialists, July 1</w:t>
      </w:r>
      <w:r w:rsidR="00B11B66">
        <w:t>1</w:t>
      </w:r>
      <w:r>
        <w:t>-1</w:t>
      </w:r>
      <w:r w:rsidR="00B11B66">
        <w:t>3</w:t>
      </w:r>
      <w:r>
        <w:t xml:space="preserve">, </w:t>
      </w:r>
      <w:proofErr w:type="gramStart"/>
      <w:r>
        <w:t>202</w:t>
      </w:r>
      <w:r w:rsidR="00B11B66">
        <w:t>3</w:t>
      </w:r>
      <w:proofErr w:type="gramEnd"/>
      <w:r w:rsidR="00B11B66">
        <w:t xml:space="preserve"> in Lawrence, Kansas</w:t>
      </w:r>
      <w:r>
        <w:t>. The conference offers a variety of professional learning opportunities for educators and education leaders.</w:t>
      </w:r>
    </w:p>
    <w:p w14:paraId="0000000C" w14:textId="77777777" w:rsidR="009D74A7" w:rsidRDefault="00000000">
      <w:pPr>
        <w:spacing w:after="0" w:line="240" w:lineRule="auto"/>
        <w:jc w:val="both"/>
      </w:pPr>
      <w:r>
        <w:t xml:space="preserve">I will have access to international experts and be equipped to bring expertise back to our school/district/community. </w:t>
      </w:r>
    </w:p>
    <w:p w14:paraId="0000000D" w14:textId="77777777" w:rsidR="009D74A7" w:rsidRDefault="009D74A7">
      <w:pPr>
        <w:spacing w:after="0" w:line="240" w:lineRule="auto"/>
      </w:pPr>
    </w:p>
    <w:p w14:paraId="0000000E" w14:textId="77777777" w:rsidR="009D74A7" w:rsidRDefault="00000000">
      <w:pPr>
        <w:spacing w:after="0" w:line="240" w:lineRule="auto"/>
        <w:sectPr w:rsidR="009D74A7">
          <w:type w:val="continuous"/>
          <w:pgSz w:w="12240" w:h="15840"/>
          <w:pgMar w:top="1440" w:right="1440" w:bottom="1440" w:left="1440" w:header="0" w:footer="720" w:gutter="0"/>
          <w:cols w:space="720"/>
        </w:sectPr>
      </w:pPr>
      <w:r>
        <w:t>The three-day conference includes:</w:t>
      </w:r>
    </w:p>
    <w:p w14:paraId="01D1145B" w14:textId="77777777" w:rsidR="00B11B66" w:rsidRDefault="00000000">
      <w:pPr>
        <w:numPr>
          <w:ilvl w:val="0"/>
          <w:numId w:val="1"/>
        </w:numPr>
        <w:spacing w:after="0" w:line="240" w:lineRule="auto"/>
      </w:pPr>
      <w:r>
        <w:t>Sessions by expert education researchers and practitioners</w:t>
      </w:r>
    </w:p>
    <w:p w14:paraId="00000010" w14:textId="14433D9A" w:rsidR="009D74A7" w:rsidRDefault="00B11B66">
      <w:pPr>
        <w:numPr>
          <w:ilvl w:val="0"/>
          <w:numId w:val="1"/>
        </w:numPr>
        <w:spacing w:after="0" w:line="240" w:lineRule="auto"/>
      </w:pPr>
      <w:r>
        <w:t xml:space="preserve">A special deep dive session with Jim Knight, </w:t>
      </w:r>
      <w:r w:rsidR="005D635A">
        <w:t xml:space="preserve">expert and </w:t>
      </w:r>
      <w:r>
        <w:t>leader in</w:t>
      </w:r>
      <w:r w:rsidR="005D635A">
        <w:t xml:space="preserve"> the art and science </w:t>
      </w:r>
      <w:r w:rsidR="00C71D67">
        <w:t>of Instructional</w:t>
      </w:r>
      <w:r>
        <w:t xml:space="preserve"> Coaching</w:t>
      </w:r>
      <w:r w:rsidR="00000000">
        <w:t xml:space="preserve"> </w:t>
      </w:r>
    </w:p>
    <w:p w14:paraId="00000013" w14:textId="06EAE2D3" w:rsidR="009D74A7" w:rsidRDefault="00000000" w:rsidP="00B11B66">
      <w:pPr>
        <w:numPr>
          <w:ilvl w:val="0"/>
          <w:numId w:val="1"/>
        </w:numPr>
        <w:spacing w:after="0" w:line="240" w:lineRule="auto"/>
      </w:pPr>
      <w:r>
        <w:t>Professional Learning micro-credentials</w:t>
      </w:r>
    </w:p>
    <w:p w14:paraId="00000014" w14:textId="7355AB69" w:rsidR="009D74A7" w:rsidRDefault="00000000">
      <w:pPr>
        <w:numPr>
          <w:ilvl w:val="0"/>
          <w:numId w:val="1"/>
        </w:numPr>
        <w:spacing w:after="0" w:line="240" w:lineRule="auto"/>
      </w:pPr>
      <w:r>
        <w:t>Networking opportunities with researchers, developers, practitioners, SIM professional developers and coaches</w:t>
      </w:r>
    </w:p>
    <w:p w14:paraId="00000015" w14:textId="77777777" w:rsidR="009D74A7" w:rsidRDefault="00000000">
      <w:pPr>
        <w:numPr>
          <w:ilvl w:val="0"/>
          <w:numId w:val="1"/>
        </w:numPr>
        <w:spacing w:after="0" w:line="240" w:lineRule="auto"/>
      </w:pPr>
      <w:r>
        <w:t xml:space="preserve">Electronic access to session handouts </w:t>
      </w:r>
    </w:p>
    <w:p w14:paraId="00000016" w14:textId="77777777" w:rsidR="009D74A7" w:rsidRDefault="00000000">
      <w:pPr>
        <w:numPr>
          <w:ilvl w:val="0"/>
          <w:numId w:val="1"/>
        </w:numPr>
        <w:spacing w:after="0" w:line="240" w:lineRule="auto"/>
        <w:sectPr w:rsidR="009D74A7">
          <w:type w:val="continuous"/>
          <w:pgSz w:w="12240" w:h="15840"/>
          <w:pgMar w:top="1440" w:right="1440" w:bottom="1440" w:left="1440" w:header="0" w:footer="720" w:gutter="0"/>
          <w:cols w:num="2" w:space="720" w:equalWidth="0">
            <w:col w:w="4320" w:space="720"/>
            <w:col w:w="4320" w:space="0"/>
          </w:cols>
        </w:sectPr>
      </w:pPr>
      <w:r>
        <w:t>Access to conference videos after the conference</w:t>
      </w:r>
    </w:p>
    <w:p w14:paraId="00000017" w14:textId="77777777" w:rsidR="009D74A7" w:rsidRDefault="009D74A7">
      <w:pPr>
        <w:spacing w:after="0" w:line="240" w:lineRule="auto"/>
      </w:pPr>
    </w:p>
    <w:p w14:paraId="00000018" w14:textId="7733198A" w:rsidR="009D74A7" w:rsidRDefault="00000000">
      <w:pPr>
        <w:spacing w:after="0" w:line="240" w:lineRule="auto"/>
      </w:pPr>
      <w:r>
        <w:t xml:space="preserve">Registration </w:t>
      </w:r>
      <w:r w:rsidR="005D635A">
        <w:t xml:space="preserve">by January 1, </w:t>
      </w:r>
      <w:proofErr w:type="gramStart"/>
      <w:r w:rsidR="005D635A">
        <w:t>2023</w:t>
      </w:r>
      <w:proofErr w:type="gramEnd"/>
      <w:r w:rsidR="005D635A">
        <w:t xml:space="preserve"> is $375. After that date, it is $425</w:t>
      </w:r>
      <w:r>
        <w:t>.</w:t>
      </w:r>
    </w:p>
    <w:p w14:paraId="00000019" w14:textId="77777777" w:rsidR="009D74A7" w:rsidRDefault="009D74A7">
      <w:pPr>
        <w:spacing w:after="0" w:line="240" w:lineRule="auto"/>
      </w:pPr>
    </w:p>
    <w:p w14:paraId="0000001A" w14:textId="4F4639F1" w:rsidR="009D74A7" w:rsidRDefault="00000000">
      <w:pPr>
        <w:spacing w:after="0" w:line="240" w:lineRule="auto"/>
        <w:jc w:val="both"/>
      </w:pPr>
      <w:bookmarkStart w:id="0" w:name="_heading=h.gjdgxs" w:colFirst="0" w:colLast="0"/>
      <w:bookmarkEnd w:id="0"/>
      <w:r>
        <w:t xml:space="preserve">The KUCRL has hosted scores of learning opportunities for </w:t>
      </w:r>
      <w:r w:rsidR="005D635A">
        <w:t>45</w:t>
      </w:r>
      <w:r>
        <w:t xml:space="preserve"> years, and educators have come away inspired, energized, and prepared to implement their new learning. I feel sure it will do the same for me. I ask you to please consider prioritizing funding for this unique professional development opportunity.</w:t>
      </w:r>
    </w:p>
    <w:p w14:paraId="0000001B" w14:textId="77777777" w:rsidR="009D74A7" w:rsidRDefault="009D74A7">
      <w:pPr>
        <w:spacing w:after="0" w:line="240" w:lineRule="auto"/>
      </w:pPr>
    </w:p>
    <w:p w14:paraId="0000001C" w14:textId="77777777" w:rsidR="009D74A7" w:rsidRDefault="00000000">
      <w:pPr>
        <w:spacing w:after="0" w:line="240" w:lineRule="auto"/>
      </w:pPr>
      <w:r>
        <w:t>I appreciate your support and thank you for considering my request.</w:t>
      </w:r>
    </w:p>
    <w:p w14:paraId="0000001D" w14:textId="77777777" w:rsidR="009D74A7" w:rsidRDefault="009D74A7">
      <w:pPr>
        <w:spacing w:after="0" w:line="240" w:lineRule="auto"/>
      </w:pPr>
    </w:p>
    <w:p w14:paraId="0000001E" w14:textId="77777777" w:rsidR="009D74A7" w:rsidRDefault="00000000">
      <w:pPr>
        <w:spacing w:after="0" w:line="240" w:lineRule="auto"/>
      </w:pPr>
      <w:r>
        <w:t xml:space="preserve">Sincerely,  </w:t>
      </w:r>
    </w:p>
    <w:p w14:paraId="0000001F" w14:textId="77777777" w:rsidR="009D74A7" w:rsidRDefault="009D74A7">
      <w:pPr>
        <w:spacing w:after="0" w:line="240" w:lineRule="auto"/>
      </w:pPr>
    </w:p>
    <w:p w14:paraId="00000020" w14:textId="77777777" w:rsidR="009D74A7" w:rsidRDefault="009D74A7">
      <w:pPr>
        <w:spacing w:after="0" w:line="240" w:lineRule="auto"/>
      </w:pPr>
    </w:p>
    <w:p w14:paraId="00000021" w14:textId="77777777" w:rsidR="009D74A7" w:rsidRDefault="00000000">
      <w:pPr>
        <w:spacing w:after="0" w:line="240" w:lineRule="auto"/>
      </w:pPr>
      <w:bookmarkStart w:id="1" w:name="_heading=h.30j0zll" w:colFirst="0" w:colLast="0"/>
      <w:bookmarkEnd w:id="1"/>
      <w:r>
        <w:t>[Your name]</w:t>
      </w:r>
    </w:p>
    <w:sectPr w:rsidR="009D74A7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E1041" w14:textId="77777777" w:rsidR="00D620C8" w:rsidRDefault="00D620C8">
      <w:pPr>
        <w:spacing w:after="0" w:line="240" w:lineRule="auto"/>
      </w:pPr>
      <w:r>
        <w:separator/>
      </w:r>
    </w:p>
  </w:endnote>
  <w:endnote w:type="continuationSeparator" w:id="0">
    <w:p w14:paraId="091A8317" w14:textId="77777777" w:rsidR="00D620C8" w:rsidRDefault="00D6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9D74A7" w:rsidRDefault="009D74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9D74A7" w:rsidRDefault="009D74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9D74A7" w:rsidRDefault="009D74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EB2B" w14:textId="77777777" w:rsidR="00D620C8" w:rsidRDefault="00D620C8">
      <w:pPr>
        <w:spacing w:after="0" w:line="240" w:lineRule="auto"/>
      </w:pPr>
      <w:r>
        <w:separator/>
      </w:r>
    </w:p>
  </w:footnote>
  <w:footnote w:type="continuationSeparator" w:id="0">
    <w:p w14:paraId="6C762268" w14:textId="77777777" w:rsidR="00D620C8" w:rsidRDefault="00D6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9D74A7" w:rsidRDefault="009D74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9D74A7" w:rsidRDefault="009D74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9D74A7" w:rsidRDefault="009D74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50784"/>
    <w:multiLevelType w:val="multilevel"/>
    <w:tmpl w:val="EB3E6D7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6413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4A7"/>
    <w:rsid w:val="00381357"/>
    <w:rsid w:val="005D635A"/>
    <w:rsid w:val="009D74A7"/>
    <w:rsid w:val="00B11B66"/>
    <w:rsid w:val="00C71D67"/>
    <w:rsid w:val="00D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A128A"/>
  <w15:docId w15:val="{2415D38A-9C16-864B-99D8-B2CEB992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9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335"/>
  </w:style>
  <w:style w:type="paragraph" w:styleId="Footer">
    <w:name w:val="footer"/>
    <w:basedOn w:val="Normal"/>
    <w:link w:val="FooterChar"/>
    <w:uiPriority w:val="99"/>
    <w:unhideWhenUsed/>
    <w:rsid w:val="00C95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uI+uPlX0oRkpNzsWnRX4o1274g==">AMUW2mXUWG0kCZRdWhuokJxW23Y7gKtbnrQGZBKiAle0LIltGdtlXY+RHIHeTbw5PH+6p8PCEBco2aGV73UiNw2mmdhmd+jpUKkuXDCM5S76bXJwdaSOcwuN/2x9WqzOnbGbB7AmcOhB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Tipton, Mona D</cp:lastModifiedBy>
  <cp:revision>4</cp:revision>
  <dcterms:created xsi:type="dcterms:W3CDTF">2022-07-27T15:08:00Z</dcterms:created>
  <dcterms:modified xsi:type="dcterms:W3CDTF">2022-07-27T15:18:00Z</dcterms:modified>
</cp:coreProperties>
</file>